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color w:val="000000"/>
          <w:sz w:val="24"/>
        </w:rPr>
        <w:t>The Ultimate APA 7th Edition Formatting Guide</w:t>
      </w:r>
    </w:p>
    <w:p/>
    <w:p/>
    <w:p/>
    <w:p/>
    <w:p>
      <w:pPr>
        <w:jc w:val="center"/>
      </w:pPr>
      <w:r>
        <w:rPr>
          <w:rFonts w:ascii="Times New Roman" w:hAnsi="Times New Roman"/>
          <w:color w:val="000000"/>
          <w:sz w:val="24"/>
        </w:rPr>
        <w:t>A. Student</w:t>
      </w:r>
    </w:p>
    <w:p>
      <w:pPr>
        <w:jc w:val="center"/>
      </w:pPr>
      <w:r>
        <w:rPr>
          <w:rFonts w:ascii="Times New Roman" w:hAnsi="Times New Roman"/>
          <w:color w:val="000000"/>
          <w:sz w:val="24"/>
        </w:rPr>
        <w:t>Formatly University</w:t>
      </w:r>
    </w:p>
    <w:p>
      <w:pPr>
        <w:jc w:val="center"/>
      </w:pPr>
      <w:r>
        <w:rPr>
          <w:rFonts w:ascii="Times New Roman" w:hAnsi="Times New Roman"/>
          <w:color w:val="000000"/>
          <w:sz w:val="24"/>
        </w:rPr>
        <w:t>RCS 101: Academic Writing</w:t>
      </w:r>
    </w:p>
    <w:p>
      <w:pPr>
        <w:jc w:val="center"/>
      </w:pPr>
      <w:r>
        <w:rPr>
          <w:rFonts w:ascii="Times New Roman" w:hAnsi="Times New Roman"/>
          <w:color w:val="000000"/>
          <w:sz w:val="24"/>
        </w:rPr>
        <w:t>Dr. M. Editor</w:t>
      </w:r>
    </w:p>
    <w:p>
      <w:pPr>
        <w:jc w:val="center"/>
      </w:pPr>
      <w:r>
        <w:rPr>
          <w:rFonts w:ascii="Times New Roman" w:hAnsi="Times New Roman"/>
          <w:color w:val="000000"/>
          <w:sz w:val="24"/>
        </w:rPr>
        <w:t>July 2026</w:t>
      </w:r>
    </w:p>
    <w:p>
      <w:r>
        <w:br w:type="page"/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The Ultimate APA 7th Edition Formatting Guide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Introduction</w:t>
      </w:r>
    </w:p>
    <w:p>
      <w:pPr>
        <w:spacing w:line="480" w:lineRule="auto"/>
        <w:ind w:firstLine="720"/>
        <w:jc w:val="left"/>
      </w:pPr>
      <w:r>
        <w:rPr>
          <w:rFonts w:ascii="Times New Roman" w:hAnsi="Times New Roman"/>
          <w:color w:val="000000"/>
          <w:sz w:val="24"/>
        </w:rPr>
        <w:t>Many students lose time fixing margin, heading, and reference details after the writing is already done. This complete research-paper template shows the full APA structure so readers can see every required element in one place.</w:t>
      </w:r>
    </w:p>
    <w:p>
      <w:pPr>
        <w:spacing w:line="480" w:lineRule="auto"/>
        <w:ind w:firstLine="720"/>
        <w:jc w:val="left"/>
      </w:pPr>
      <w:r>
        <w:rPr>
          <w:rFonts w:ascii="Times New Roman" w:hAnsi="Times New Roman"/>
          <w:color w:val="000000"/>
          <w:sz w:val="24"/>
        </w:rPr>
        <w:t>The sample includes a title page, abstract, main body, tables, figures placeholder language, and a full references section. That makes it a stronger companion for the full guide than a small fragment would be.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Abstract</w:t>
      </w:r>
    </w:p>
    <w:p>
      <w:pPr>
        <w:spacing w:line="480" w:lineRule="auto"/>
        <w:ind w:firstLine="720"/>
        <w:jc w:val="left"/>
      </w:pPr>
      <w:r>
        <w:rPr>
          <w:rFonts w:ascii="Times New Roman" w:hAnsi="Times New Roman"/>
          <w:color w:val="000000"/>
          <w:sz w:val="24"/>
        </w:rPr>
        <w:t>The abstract briefly summarizes the problem, method, and outcome in 150-250 words. Readers should notice that the abstract is on its own page and does not begin with an indentation.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Body</w:t>
      </w:r>
    </w:p>
    <w:p>
      <w:pPr>
        <w:spacing w:line="480" w:lineRule="auto"/>
        <w:ind w:firstLine="720"/>
        <w:jc w:val="left"/>
      </w:pPr>
      <w:r>
        <w:rPr>
          <w:rFonts w:ascii="Times New Roman" w:hAnsi="Times New Roman"/>
          <w:color w:val="000000"/>
          <w:sz w:val="24"/>
        </w:rPr>
        <w:t>The body uses clear section headings, short paragraphs, and in-text citations. It also includes an example table and a note explaining where a figure caption would appear.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References</w:t>
      </w:r>
    </w:p>
    <w:p>
      <w:pPr>
        <w:spacing w:line="480" w:lineRule="auto"/>
        <w:ind w:left="720" w:hanging="720"/>
      </w:pPr>
      <w:r>
        <w:rPr>
          <w:rFonts w:ascii="Times New Roman" w:hAnsi="Times New Roman"/>
          <w:color w:val="000000"/>
          <w:sz w:val="24"/>
        </w:rPr>
        <w:t>American Psychological Association. 2020. Publication manual of the American Psychological Association. 7th ed. Washington, DC: APA.</w:t>
      </w:r>
    </w:p>
    <w:p>
      <w:pPr>
        <w:spacing w:line="480" w:lineRule="auto"/>
        <w:ind w:left="720" w:hanging="720"/>
      </w:pPr>
      <w:r>
        <w:rPr>
          <w:rFonts w:ascii="Times New Roman" w:hAnsi="Times New Roman"/>
          <w:color w:val="000000"/>
          <w:sz w:val="24"/>
        </w:rPr>
        <w:t>Smith, J. 2024. Student writing and academic structure. Formatly Press.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Times New Roman" w:hAnsi="Times New Roman"/>
      <w:color w:val="000000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Times New Roman" w:hAnsi="Times New Roman"/>
      <w:color w:val="000000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