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32"/>
        </w:rPr>
        <w:t>Harvard Reference List Example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sample shows how an in-text citation such as (Smith 2020) connects to a reference list entry.</w:t>
      </w:r>
    </w:p>
    <w:p>
      <w:pPr>
        <w:spacing w:after="0" w:before="0" w:line="480" w:lineRule="auto"/>
        <w:ind w:firstLine="0" w:left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References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Parker, E 2025, Academic writing made clear, Northbridge Press, London.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Smith, J 2020, Citation precision in student writing, Journal of Academic Practice, vol. 14, no. 2, pp. 18-31.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Formatly Editorial Team 2026, How to create a Harvard reference list, Formatly, viewed 22 July 2026, https://formatlyapp.com/blog/how-to-create-a-harvard-reference-list.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